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F422" w14:textId="433208F6" w:rsidR="009C553B" w:rsidRPr="009C553B" w:rsidRDefault="009C553B" w:rsidP="009C553B">
      <w:pPr>
        <w:snapToGrid w:val="0"/>
        <w:jc w:val="right"/>
        <w:rPr>
          <w:b/>
          <w:bCs/>
          <w:sz w:val="24"/>
          <w:szCs w:val="32"/>
        </w:rPr>
      </w:pPr>
      <w:r w:rsidRPr="009C553B">
        <w:rPr>
          <w:rFonts w:hint="eastAsia"/>
          <w:b/>
          <w:bCs/>
          <w:sz w:val="24"/>
          <w:szCs w:val="32"/>
        </w:rPr>
        <w:t>令和　　年　　月　　日</w:t>
      </w:r>
    </w:p>
    <w:p w14:paraId="7939713C" w14:textId="77777777" w:rsidR="009C553B" w:rsidRDefault="009C553B" w:rsidP="009C553B">
      <w:pPr>
        <w:snapToGrid w:val="0"/>
        <w:rPr>
          <w:b/>
          <w:bCs/>
          <w:sz w:val="24"/>
          <w:szCs w:val="32"/>
        </w:rPr>
      </w:pPr>
    </w:p>
    <w:p w14:paraId="60B5C15A" w14:textId="3769199E" w:rsidR="00F0221A" w:rsidRDefault="00F0221A" w:rsidP="009C553B">
      <w:pPr>
        <w:snapToGrid w:val="0"/>
        <w:rPr>
          <w:b/>
          <w:bCs/>
          <w:sz w:val="24"/>
          <w:szCs w:val="32"/>
        </w:rPr>
      </w:pPr>
      <w:r>
        <w:rPr>
          <w:rFonts w:hint="eastAsia"/>
          <w:b/>
          <w:bCs/>
          <w:sz w:val="24"/>
          <w:szCs w:val="32"/>
        </w:rPr>
        <w:t>株式会社〇</w:t>
      </w:r>
      <w:r>
        <w:rPr>
          <w:b/>
          <w:bCs/>
          <w:sz w:val="24"/>
          <w:szCs w:val="32"/>
        </w:rPr>
        <w:br/>
      </w:r>
      <w:r>
        <w:rPr>
          <w:rFonts w:hint="eastAsia"/>
          <w:b/>
          <w:bCs/>
          <w:sz w:val="24"/>
          <w:szCs w:val="32"/>
        </w:rPr>
        <w:t>〇部</w:t>
      </w:r>
    </w:p>
    <w:p w14:paraId="31A8DCAF" w14:textId="672DA037" w:rsidR="009C553B" w:rsidRDefault="009C553B" w:rsidP="009C553B">
      <w:pPr>
        <w:snapToGrid w:val="0"/>
        <w:rPr>
          <w:b/>
          <w:bCs/>
          <w:sz w:val="24"/>
          <w:szCs w:val="32"/>
        </w:rPr>
      </w:pPr>
      <w:r>
        <w:rPr>
          <w:rFonts w:hint="eastAsia"/>
          <w:b/>
          <w:bCs/>
          <w:sz w:val="24"/>
          <w:szCs w:val="32"/>
        </w:rPr>
        <w:t>〇</w:t>
      </w:r>
      <w:r>
        <w:rPr>
          <w:rFonts w:hint="eastAsia"/>
          <w:b/>
          <w:bCs/>
          <w:sz w:val="24"/>
          <w:szCs w:val="32"/>
        </w:rPr>
        <w:t xml:space="preserve"> </w:t>
      </w:r>
      <w:r>
        <w:rPr>
          <w:rFonts w:hint="eastAsia"/>
          <w:b/>
          <w:bCs/>
          <w:sz w:val="24"/>
          <w:szCs w:val="32"/>
        </w:rPr>
        <w:t>〇</w:t>
      </w:r>
      <w:r>
        <w:rPr>
          <w:rFonts w:hint="eastAsia"/>
          <w:b/>
          <w:bCs/>
          <w:sz w:val="24"/>
          <w:szCs w:val="32"/>
        </w:rPr>
        <w:t xml:space="preserve"> </w:t>
      </w:r>
      <w:r w:rsidR="00F0221A">
        <w:rPr>
          <w:rFonts w:hint="eastAsia"/>
          <w:b/>
          <w:bCs/>
          <w:sz w:val="24"/>
          <w:szCs w:val="32"/>
        </w:rPr>
        <w:t>様</w:t>
      </w:r>
    </w:p>
    <w:p w14:paraId="2522A408" w14:textId="17E8E3E3" w:rsidR="009C553B" w:rsidRDefault="009C553B" w:rsidP="009C553B">
      <w:pPr>
        <w:snapToGrid w:val="0"/>
        <w:rPr>
          <w:b/>
          <w:bCs/>
          <w:sz w:val="24"/>
          <w:szCs w:val="32"/>
        </w:rPr>
      </w:pPr>
    </w:p>
    <w:p w14:paraId="7DF277A4" w14:textId="3DF6B0C0" w:rsidR="009C553B" w:rsidRDefault="009C553B" w:rsidP="009C553B">
      <w:pPr>
        <w:snapToGrid w:val="0"/>
        <w:jc w:val="right"/>
        <w:rPr>
          <w:b/>
          <w:bCs/>
          <w:sz w:val="24"/>
          <w:szCs w:val="32"/>
        </w:rPr>
      </w:pPr>
      <w:r>
        <w:rPr>
          <w:rFonts w:hint="eastAsia"/>
          <w:b/>
          <w:bCs/>
          <w:sz w:val="24"/>
          <w:szCs w:val="32"/>
        </w:rPr>
        <w:t>株式会社〇</w:t>
      </w:r>
    </w:p>
    <w:p w14:paraId="3CC46DCE" w14:textId="1B2955BD" w:rsidR="009C553B" w:rsidRDefault="00F0221A" w:rsidP="009C553B">
      <w:pPr>
        <w:snapToGrid w:val="0"/>
        <w:jc w:val="right"/>
        <w:rPr>
          <w:b/>
          <w:bCs/>
          <w:sz w:val="24"/>
          <w:szCs w:val="32"/>
        </w:rPr>
      </w:pPr>
      <w:r>
        <w:rPr>
          <w:rFonts w:hint="eastAsia"/>
          <w:b/>
          <w:bCs/>
          <w:sz w:val="24"/>
          <w:szCs w:val="32"/>
        </w:rPr>
        <w:t>経理部</w:t>
      </w:r>
      <w:r w:rsidR="009C553B">
        <w:rPr>
          <w:rFonts w:hint="eastAsia"/>
          <w:b/>
          <w:bCs/>
          <w:sz w:val="24"/>
          <w:szCs w:val="32"/>
        </w:rPr>
        <w:t xml:space="preserve"> </w:t>
      </w:r>
      <w:r w:rsidR="009C553B">
        <w:rPr>
          <w:rFonts w:hint="eastAsia"/>
          <w:b/>
          <w:bCs/>
          <w:sz w:val="24"/>
          <w:szCs w:val="32"/>
        </w:rPr>
        <w:t>〇</w:t>
      </w:r>
      <w:r w:rsidR="009C553B">
        <w:rPr>
          <w:rFonts w:hint="eastAsia"/>
          <w:b/>
          <w:bCs/>
          <w:sz w:val="24"/>
          <w:szCs w:val="32"/>
        </w:rPr>
        <w:t xml:space="preserve"> </w:t>
      </w:r>
      <w:r w:rsidR="009C553B">
        <w:rPr>
          <w:rFonts w:hint="eastAsia"/>
          <w:b/>
          <w:bCs/>
          <w:sz w:val="24"/>
          <w:szCs w:val="32"/>
        </w:rPr>
        <w:t>〇</w:t>
      </w:r>
    </w:p>
    <w:p w14:paraId="192B48DC" w14:textId="77777777" w:rsidR="009C553B" w:rsidRDefault="009C553B" w:rsidP="009C553B">
      <w:pPr>
        <w:snapToGrid w:val="0"/>
        <w:rPr>
          <w:b/>
          <w:bCs/>
          <w:sz w:val="24"/>
          <w:szCs w:val="32"/>
        </w:rPr>
      </w:pPr>
    </w:p>
    <w:p w14:paraId="0841FD23" w14:textId="6AECAB9B" w:rsidR="009C553B" w:rsidRDefault="005F32BB" w:rsidP="005F32BB">
      <w:pPr>
        <w:snapToGrid w:val="0"/>
        <w:jc w:val="center"/>
        <w:rPr>
          <w:b/>
          <w:bCs/>
          <w:sz w:val="24"/>
          <w:szCs w:val="32"/>
        </w:rPr>
      </w:pPr>
      <w:r w:rsidRPr="005F32BB">
        <w:rPr>
          <w:rFonts w:hint="eastAsia"/>
          <w:b/>
          <w:bCs/>
          <w:sz w:val="36"/>
          <w:szCs w:val="44"/>
        </w:rPr>
        <w:t>支払い遅延に関するお詫び</w:t>
      </w:r>
    </w:p>
    <w:p w14:paraId="042E4677" w14:textId="77777777" w:rsidR="009C553B" w:rsidRDefault="009C553B" w:rsidP="009C553B">
      <w:pPr>
        <w:snapToGrid w:val="0"/>
        <w:rPr>
          <w:b/>
          <w:bCs/>
          <w:sz w:val="24"/>
          <w:szCs w:val="32"/>
        </w:rPr>
      </w:pPr>
    </w:p>
    <w:p w14:paraId="72FD1ECF" w14:textId="77777777" w:rsidR="005F32BB" w:rsidRPr="005F32BB" w:rsidRDefault="005F32BB" w:rsidP="005F32BB">
      <w:pPr>
        <w:snapToGrid w:val="0"/>
        <w:rPr>
          <w:b/>
          <w:bCs/>
          <w:sz w:val="24"/>
          <w:szCs w:val="32"/>
        </w:rPr>
      </w:pPr>
      <w:r w:rsidRPr="005F32BB">
        <w:rPr>
          <w:rFonts w:hint="eastAsia"/>
          <w:b/>
          <w:bCs/>
          <w:sz w:val="24"/>
          <w:szCs w:val="32"/>
        </w:rPr>
        <w:t>拝復　貴社ますますご清栄のこととお慶び申し上げます。</w:t>
      </w:r>
    </w:p>
    <w:p w14:paraId="7393EC5F" w14:textId="77777777" w:rsidR="005F32BB" w:rsidRPr="005F32BB" w:rsidRDefault="005F32BB" w:rsidP="005F32BB">
      <w:pPr>
        <w:snapToGrid w:val="0"/>
        <w:rPr>
          <w:b/>
          <w:bCs/>
          <w:sz w:val="24"/>
          <w:szCs w:val="32"/>
        </w:rPr>
      </w:pPr>
      <w:r w:rsidRPr="005F32BB">
        <w:rPr>
          <w:rFonts w:hint="eastAsia"/>
          <w:b/>
          <w:bCs/>
          <w:sz w:val="24"/>
          <w:szCs w:val="32"/>
        </w:rPr>
        <w:t>平素は格別のお引き立てを賜り、厚く御礼申し上げます。</w:t>
      </w:r>
    </w:p>
    <w:p w14:paraId="0CDFFE69" w14:textId="77777777" w:rsidR="005F32BB" w:rsidRPr="005F32BB" w:rsidRDefault="005F32BB" w:rsidP="005F32BB">
      <w:pPr>
        <w:snapToGrid w:val="0"/>
        <w:rPr>
          <w:b/>
          <w:bCs/>
          <w:sz w:val="24"/>
          <w:szCs w:val="32"/>
        </w:rPr>
      </w:pPr>
    </w:p>
    <w:p w14:paraId="082FCC67" w14:textId="2421C05A" w:rsidR="005F32BB" w:rsidRPr="005F32BB" w:rsidRDefault="005F32BB" w:rsidP="005F32BB">
      <w:pPr>
        <w:snapToGrid w:val="0"/>
        <w:rPr>
          <w:b/>
          <w:bCs/>
          <w:sz w:val="24"/>
          <w:szCs w:val="32"/>
        </w:rPr>
      </w:pPr>
      <w:r w:rsidRPr="005F32BB">
        <w:rPr>
          <w:rFonts w:hint="eastAsia"/>
          <w:b/>
          <w:bCs/>
          <w:sz w:val="24"/>
          <w:szCs w:val="32"/>
        </w:rPr>
        <w:t>さて、</w:t>
      </w:r>
      <w:r>
        <w:rPr>
          <w:rFonts w:hint="eastAsia"/>
          <w:b/>
          <w:bCs/>
          <w:sz w:val="24"/>
          <w:szCs w:val="32"/>
        </w:rPr>
        <w:t>〇</w:t>
      </w:r>
      <w:r w:rsidRPr="005F32BB">
        <w:rPr>
          <w:rFonts w:hint="eastAsia"/>
          <w:b/>
          <w:bCs/>
          <w:sz w:val="24"/>
          <w:szCs w:val="32"/>
        </w:rPr>
        <w:t>月</w:t>
      </w:r>
      <w:r>
        <w:rPr>
          <w:rFonts w:hint="eastAsia"/>
          <w:b/>
          <w:bCs/>
          <w:sz w:val="24"/>
          <w:szCs w:val="32"/>
        </w:rPr>
        <w:t>〇</w:t>
      </w:r>
      <w:r w:rsidRPr="005F32BB">
        <w:rPr>
          <w:rFonts w:hint="eastAsia"/>
          <w:b/>
          <w:bCs/>
          <w:sz w:val="24"/>
          <w:szCs w:val="32"/>
        </w:rPr>
        <w:t>日付にてご請求のありました</w:t>
      </w:r>
      <w:r w:rsidRPr="005F32BB">
        <w:rPr>
          <w:rFonts w:hint="eastAsia"/>
          <w:b/>
          <w:bCs/>
          <w:sz w:val="24"/>
          <w:szCs w:val="32"/>
        </w:rPr>
        <w:t xml:space="preserve"> 3</w:t>
      </w:r>
      <w:r w:rsidRPr="005F32BB">
        <w:rPr>
          <w:rFonts w:hint="eastAsia"/>
          <w:b/>
          <w:bCs/>
          <w:sz w:val="24"/>
          <w:szCs w:val="32"/>
        </w:rPr>
        <w:t>月度業務委託料</w:t>
      </w:r>
      <w:r w:rsidRPr="005F32BB">
        <w:rPr>
          <w:rFonts w:hint="eastAsia"/>
          <w:b/>
          <w:bCs/>
          <w:sz w:val="24"/>
          <w:szCs w:val="32"/>
        </w:rPr>
        <w:t xml:space="preserve"> </w:t>
      </w:r>
      <w:r w:rsidRPr="005F32BB">
        <w:rPr>
          <w:rFonts w:hint="eastAsia"/>
          <w:b/>
          <w:bCs/>
          <w:sz w:val="24"/>
          <w:szCs w:val="32"/>
        </w:rPr>
        <w:t>金</w:t>
      </w:r>
      <w:r>
        <w:rPr>
          <w:rFonts w:hint="eastAsia"/>
          <w:b/>
          <w:bCs/>
          <w:sz w:val="24"/>
          <w:szCs w:val="32"/>
        </w:rPr>
        <w:t>〇</w:t>
      </w:r>
      <w:r w:rsidRPr="005F32BB">
        <w:rPr>
          <w:rFonts w:hint="eastAsia"/>
          <w:b/>
          <w:bCs/>
          <w:sz w:val="24"/>
          <w:szCs w:val="32"/>
        </w:rPr>
        <w:t>万円につきましては、本来であれば</w:t>
      </w:r>
      <w:r>
        <w:rPr>
          <w:rFonts w:hint="eastAsia"/>
          <w:b/>
          <w:bCs/>
          <w:sz w:val="24"/>
          <w:szCs w:val="32"/>
        </w:rPr>
        <w:t>〇</w:t>
      </w:r>
      <w:r w:rsidRPr="005F32BB">
        <w:rPr>
          <w:rFonts w:hint="eastAsia"/>
          <w:b/>
          <w:bCs/>
          <w:sz w:val="24"/>
          <w:szCs w:val="32"/>
        </w:rPr>
        <w:t>月</w:t>
      </w:r>
      <w:r>
        <w:rPr>
          <w:rFonts w:hint="eastAsia"/>
          <w:b/>
          <w:bCs/>
          <w:sz w:val="24"/>
          <w:szCs w:val="32"/>
        </w:rPr>
        <w:t>〇</w:t>
      </w:r>
      <w:r w:rsidRPr="005F32BB">
        <w:rPr>
          <w:rFonts w:hint="eastAsia"/>
          <w:b/>
          <w:bCs/>
          <w:sz w:val="24"/>
          <w:szCs w:val="32"/>
        </w:rPr>
        <w:t>日までにお振込みすべきところ、期日を過ぎてしまい、貴社に多大なるご迷惑とご不便をおかけいたしましたこと、心より深くお詫び申し上げます。</w:t>
      </w:r>
    </w:p>
    <w:p w14:paraId="2CC13F1F" w14:textId="77777777" w:rsidR="005F32BB" w:rsidRPr="005F32BB" w:rsidRDefault="005F32BB" w:rsidP="005F32BB">
      <w:pPr>
        <w:snapToGrid w:val="0"/>
        <w:rPr>
          <w:b/>
          <w:bCs/>
          <w:sz w:val="24"/>
          <w:szCs w:val="32"/>
        </w:rPr>
      </w:pPr>
    </w:p>
    <w:p w14:paraId="0C9F487B" w14:textId="77777777" w:rsidR="005F32BB" w:rsidRPr="005F32BB" w:rsidRDefault="005F32BB" w:rsidP="005F32BB">
      <w:pPr>
        <w:snapToGrid w:val="0"/>
        <w:rPr>
          <w:b/>
          <w:bCs/>
          <w:sz w:val="24"/>
          <w:szCs w:val="32"/>
        </w:rPr>
      </w:pPr>
      <w:r w:rsidRPr="005F32BB">
        <w:rPr>
          <w:rFonts w:hint="eastAsia"/>
          <w:b/>
          <w:bCs/>
          <w:sz w:val="24"/>
          <w:szCs w:val="32"/>
        </w:rPr>
        <w:t>社内で確認いたしましたところ、経理部門における決済処理の手続きに不備があり、承認手続きが通常よりも大幅に遅延してしまったことが原因でございました。ご請求を軽視したわけでは決してなく、社内の連携不足と確認不足によってこのような結果を招いたものであり、まことに申し訳なく存じております。</w:t>
      </w:r>
    </w:p>
    <w:p w14:paraId="55AC3D58" w14:textId="77777777" w:rsidR="005F32BB" w:rsidRPr="005F32BB" w:rsidRDefault="005F32BB" w:rsidP="005F32BB">
      <w:pPr>
        <w:snapToGrid w:val="0"/>
        <w:rPr>
          <w:b/>
          <w:bCs/>
          <w:sz w:val="24"/>
          <w:szCs w:val="32"/>
        </w:rPr>
      </w:pPr>
    </w:p>
    <w:p w14:paraId="4BBA4EAE" w14:textId="64F5C01B" w:rsidR="005F32BB" w:rsidRPr="005F32BB" w:rsidRDefault="005F32BB" w:rsidP="005F32BB">
      <w:pPr>
        <w:snapToGrid w:val="0"/>
        <w:rPr>
          <w:b/>
          <w:bCs/>
          <w:sz w:val="24"/>
          <w:szCs w:val="32"/>
        </w:rPr>
      </w:pPr>
      <w:r w:rsidRPr="005F32BB">
        <w:rPr>
          <w:rFonts w:hint="eastAsia"/>
          <w:b/>
          <w:bCs/>
          <w:sz w:val="24"/>
          <w:szCs w:val="32"/>
        </w:rPr>
        <w:t>つきましては、来月</w:t>
      </w:r>
      <w:r>
        <w:rPr>
          <w:rFonts w:hint="eastAsia"/>
          <w:b/>
          <w:bCs/>
          <w:sz w:val="24"/>
          <w:szCs w:val="32"/>
        </w:rPr>
        <w:t>〇</w:t>
      </w:r>
      <w:r w:rsidRPr="005F32BB">
        <w:rPr>
          <w:rFonts w:hint="eastAsia"/>
          <w:b/>
          <w:bCs/>
          <w:sz w:val="24"/>
          <w:szCs w:val="32"/>
        </w:rPr>
        <w:t>日には必要な決済がすべて完了し、確実に入金できる見込みでございますので、入金しだい直ちに貴社口座へお振込みさせていただきます。ご迷惑をおかけいたしましたにもかかわらず、誠に恐縮ではございますが、それまで今しばらくお待ちくださいますようお願い申し上げます。</w:t>
      </w:r>
    </w:p>
    <w:p w14:paraId="456950C3" w14:textId="77777777" w:rsidR="005F32BB" w:rsidRPr="005F32BB" w:rsidRDefault="005F32BB" w:rsidP="005F32BB">
      <w:pPr>
        <w:snapToGrid w:val="0"/>
        <w:rPr>
          <w:b/>
          <w:bCs/>
          <w:sz w:val="24"/>
          <w:szCs w:val="32"/>
        </w:rPr>
      </w:pPr>
    </w:p>
    <w:p w14:paraId="744C23BA" w14:textId="77777777" w:rsidR="005F32BB" w:rsidRPr="005F32BB" w:rsidRDefault="005F32BB" w:rsidP="005F32BB">
      <w:pPr>
        <w:snapToGrid w:val="0"/>
        <w:rPr>
          <w:b/>
          <w:bCs/>
          <w:sz w:val="24"/>
          <w:szCs w:val="32"/>
        </w:rPr>
      </w:pPr>
      <w:r w:rsidRPr="005F32BB">
        <w:rPr>
          <w:rFonts w:hint="eastAsia"/>
          <w:b/>
          <w:bCs/>
          <w:sz w:val="24"/>
          <w:szCs w:val="32"/>
        </w:rPr>
        <w:t>あわせて、今後は同様の不手際を二度と繰り返すことのないよう、社内決済の流れを全面的に見直し、承認プロセスを複数人で確認する体制を導入するなど、再発防止策を徹底してまいる所存でございます。</w:t>
      </w:r>
    </w:p>
    <w:p w14:paraId="28037D13" w14:textId="77777777" w:rsidR="005F32BB" w:rsidRPr="005F32BB" w:rsidRDefault="005F32BB" w:rsidP="005F32BB">
      <w:pPr>
        <w:snapToGrid w:val="0"/>
        <w:rPr>
          <w:b/>
          <w:bCs/>
          <w:sz w:val="24"/>
          <w:szCs w:val="32"/>
        </w:rPr>
      </w:pPr>
    </w:p>
    <w:p w14:paraId="306BF826" w14:textId="2EE50491" w:rsidR="009C553B" w:rsidRPr="009C553B" w:rsidRDefault="0036050A" w:rsidP="005F32BB">
      <w:pPr>
        <w:snapToGrid w:val="0"/>
        <w:rPr>
          <w:b/>
          <w:bCs/>
          <w:sz w:val="24"/>
          <w:szCs w:val="32"/>
        </w:rPr>
      </w:pPr>
      <w:r>
        <w:rPr>
          <w:rFonts w:hint="eastAsia"/>
          <w:b/>
          <w:bCs/>
          <w:sz w:val="24"/>
          <w:szCs w:val="32"/>
        </w:rPr>
        <w:t>〇</w:t>
      </w:r>
      <w:r w:rsidR="005F32BB" w:rsidRPr="005F32BB">
        <w:rPr>
          <w:rFonts w:hint="eastAsia"/>
          <w:b/>
          <w:bCs/>
          <w:sz w:val="24"/>
          <w:szCs w:val="32"/>
        </w:rPr>
        <w:t>月分以降のお支払いにつきましては、必ず期日どおりに履行し、信頼回復に努めてまいりますので、何とぞご寛容のうえ、従来どおりのご厚情を賜りますようお願い申し上げます</w:t>
      </w:r>
      <w:r w:rsidR="00F0221A" w:rsidRPr="00F0221A">
        <w:rPr>
          <w:rFonts w:hint="eastAsia"/>
          <w:b/>
          <w:bCs/>
          <w:sz w:val="24"/>
          <w:szCs w:val="32"/>
        </w:rPr>
        <w:t>。</w:t>
      </w:r>
    </w:p>
    <w:p w14:paraId="391BA8D1" w14:textId="77777777" w:rsidR="009C553B" w:rsidRPr="009C553B" w:rsidRDefault="009C553B" w:rsidP="009C553B">
      <w:pPr>
        <w:snapToGrid w:val="0"/>
        <w:rPr>
          <w:b/>
          <w:bCs/>
          <w:sz w:val="24"/>
          <w:szCs w:val="32"/>
        </w:rPr>
      </w:pPr>
    </w:p>
    <w:p w14:paraId="1266303F" w14:textId="752819B0" w:rsidR="009C553B" w:rsidRPr="009C553B" w:rsidRDefault="009C553B" w:rsidP="009C553B">
      <w:pPr>
        <w:snapToGrid w:val="0"/>
        <w:jc w:val="right"/>
        <w:rPr>
          <w:b/>
          <w:bCs/>
          <w:sz w:val="24"/>
          <w:szCs w:val="32"/>
        </w:rPr>
      </w:pPr>
      <w:r w:rsidRPr="009C553B">
        <w:rPr>
          <w:rFonts w:hint="eastAsia"/>
          <w:b/>
          <w:bCs/>
          <w:sz w:val="24"/>
          <w:szCs w:val="32"/>
        </w:rPr>
        <w:t>敬具</w:t>
      </w:r>
    </w:p>
    <w:p w14:paraId="3F10BAAE" w14:textId="77777777" w:rsidR="009C553B" w:rsidRPr="009C553B" w:rsidRDefault="009C553B" w:rsidP="009C553B">
      <w:pPr>
        <w:snapToGrid w:val="0"/>
        <w:rPr>
          <w:b/>
          <w:bCs/>
          <w:sz w:val="24"/>
          <w:szCs w:val="32"/>
        </w:rPr>
      </w:pPr>
    </w:p>
    <w:p w14:paraId="5F7E9544" w14:textId="77777777" w:rsidR="00C2076D" w:rsidRPr="009C553B" w:rsidRDefault="00C2076D" w:rsidP="009C553B">
      <w:pPr>
        <w:snapToGrid w:val="0"/>
        <w:rPr>
          <w:b/>
          <w:bCs/>
          <w:sz w:val="16"/>
          <w:szCs w:val="20"/>
        </w:rPr>
      </w:pPr>
    </w:p>
    <w:sectPr w:rsidR="00C2076D" w:rsidRPr="009C553B" w:rsidSect="00CE34FD">
      <w:pgSz w:w="11907" w:h="16840" w:code="9"/>
      <w:pgMar w:top="1418" w:right="851"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6735C" w14:textId="77777777" w:rsidR="008F6119" w:rsidRDefault="008F6119" w:rsidP="008B2AE9">
      <w:r>
        <w:separator/>
      </w:r>
    </w:p>
  </w:endnote>
  <w:endnote w:type="continuationSeparator" w:id="0">
    <w:p w14:paraId="71172624" w14:textId="77777777" w:rsidR="008F6119" w:rsidRDefault="008F6119"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48D2F" w14:textId="77777777" w:rsidR="008F6119" w:rsidRDefault="008F6119" w:rsidP="008B2AE9">
      <w:r>
        <w:separator/>
      </w:r>
    </w:p>
  </w:footnote>
  <w:footnote w:type="continuationSeparator" w:id="0">
    <w:p w14:paraId="1DF1B023" w14:textId="77777777" w:rsidR="008F6119" w:rsidRDefault="008F6119"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318D1"/>
    <w:rsid w:val="0013367D"/>
    <w:rsid w:val="0014555E"/>
    <w:rsid w:val="00192DEA"/>
    <w:rsid w:val="001B2FF9"/>
    <w:rsid w:val="001F7F46"/>
    <w:rsid w:val="002058D4"/>
    <w:rsid w:val="00283861"/>
    <w:rsid w:val="002A5C1D"/>
    <w:rsid w:val="002C2BBC"/>
    <w:rsid w:val="002D6321"/>
    <w:rsid w:val="00320B66"/>
    <w:rsid w:val="00330B21"/>
    <w:rsid w:val="0036050A"/>
    <w:rsid w:val="00364A0B"/>
    <w:rsid w:val="003B3FDA"/>
    <w:rsid w:val="003C65DC"/>
    <w:rsid w:val="00466CEA"/>
    <w:rsid w:val="004C5985"/>
    <w:rsid w:val="004C694C"/>
    <w:rsid w:val="004E01A3"/>
    <w:rsid w:val="004E68B7"/>
    <w:rsid w:val="00500B27"/>
    <w:rsid w:val="005168F6"/>
    <w:rsid w:val="00573509"/>
    <w:rsid w:val="005E7146"/>
    <w:rsid w:val="005E734D"/>
    <w:rsid w:val="005F32BB"/>
    <w:rsid w:val="00627930"/>
    <w:rsid w:val="00634CC2"/>
    <w:rsid w:val="0064640C"/>
    <w:rsid w:val="006A0934"/>
    <w:rsid w:val="00705C15"/>
    <w:rsid w:val="00707B84"/>
    <w:rsid w:val="007722C7"/>
    <w:rsid w:val="007A613D"/>
    <w:rsid w:val="0086347D"/>
    <w:rsid w:val="0088280C"/>
    <w:rsid w:val="0088593A"/>
    <w:rsid w:val="008B0251"/>
    <w:rsid w:val="008B24A3"/>
    <w:rsid w:val="008B2AE9"/>
    <w:rsid w:val="008F6119"/>
    <w:rsid w:val="00912B31"/>
    <w:rsid w:val="009147E7"/>
    <w:rsid w:val="00915FFF"/>
    <w:rsid w:val="00925F3B"/>
    <w:rsid w:val="0095269C"/>
    <w:rsid w:val="009646D3"/>
    <w:rsid w:val="009772E6"/>
    <w:rsid w:val="0099102C"/>
    <w:rsid w:val="009C553B"/>
    <w:rsid w:val="009F0395"/>
    <w:rsid w:val="009F438C"/>
    <w:rsid w:val="00A07F84"/>
    <w:rsid w:val="00A27D92"/>
    <w:rsid w:val="00B76B05"/>
    <w:rsid w:val="00B77C52"/>
    <w:rsid w:val="00C01D26"/>
    <w:rsid w:val="00C2076D"/>
    <w:rsid w:val="00C2542E"/>
    <w:rsid w:val="00C86CD9"/>
    <w:rsid w:val="00CE34FD"/>
    <w:rsid w:val="00CF177D"/>
    <w:rsid w:val="00D0213D"/>
    <w:rsid w:val="00D06D26"/>
    <w:rsid w:val="00D15F55"/>
    <w:rsid w:val="00D311F6"/>
    <w:rsid w:val="00DC116E"/>
    <w:rsid w:val="00DD161B"/>
    <w:rsid w:val="00DD5E0B"/>
    <w:rsid w:val="00DE3597"/>
    <w:rsid w:val="00DF4C5C"/>
    <w:rsid w:val="00E25B46"/>
    <w:rsid w:val="00E360F4"/>
    <w:rsid w:val="00ED41C2"/>
    <w:rsid w:val="00EE5494"/>
    <w:rsid w:val="00EE67FE"/>
    <w:rsid w:val="00F016EF"/>
    <w:rsid w:val="00F0221A"/>
    <w:rsid w:val="00F15816"/>
    <w:rsid w:val="00F550E5"/>
    <w:rsid w:val="00F66E68"/>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21</cp:revision>
  <cp:lastPrinted>2025-04-16T11:49:00Z</cp:lastPrinted>
  <dcterms:created xsi:type="dcterms:W3CDTF">2022-08-08T12:35:00Z</dcterms:created>
  <dcterms:modified xsi:type="dcterms:W3CDTF">2025-08-29T00:03:00Z</dcterms:modified>
</cp:coreProperties>
</file>