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7323" w14:textId="77777777" w:rsidR="008D572B" w:rsidRPr="009C553B" w:rsidRDefault="008D572B" w:rsidP="008D572B">
      <w:pPr>
        <w:snapToGrid w:val="0"/>
        <w:jc w:val="right"/>
        <w:rPr>
          <w:b/>
          <w:bCs/>
          <w:sz w:val="24"/>
          <w:szCs w:val="32"/>
        </w:rPr>
      </w:pPr>
      <w:r w:rsidRPr="009C553B">
        <w:rPr>
          <w:rFonts w:hint="eastAsia"/>
          <w:b/>
          <w:bCs/>
          <w:sz w:val="24"/>
          <w:szCs w:val="32"/>
        </w:rPr>
        <w:t>令和　　年　　月　　日</w:t>
      </w:r>
    </w:p>
    <w:p w14:paraId="3632D690" w14:textId="77777777" w:rsidR="008D572B" w:rsidRDefault="008D572B" w:rsidP="008D572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575E2BC7" w14:textId="77777777" w:rsidR="008D572B" w:rsidRDefault="008D572B" w:rsidP="008D572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Pr>
          <w:rFonts w:hint="eastAsia"/>
          <w:b/>
          <w:bCs/>
          <w:sz w:val="24"/>
          <w:szCs w:val="32"/>
        </w:rPr>
        <w:t>様</w:t>
      </w:r>
    </w:p>
    <w:p w14:paraId="52C2467C" w14:textId="77777777" w:rsidR="008D572B" w:rsidRDefault="008D572B" w:rsidP="008D572B">
      <w:pPr>
        <w:snapToGrid w:val="0"/>
        <w:jc w:val="right"/>
        <w:rPr>
          <w:b/>
          <w:bCs/>
          <w:sz w:val="24"/>
          <w:szCs w:val="32"/>
        </w:rPr>
      </w:pPr>
      <w:r>
        <w:rPr>
          <w:rFonts w:hint="eastAsia"/>
          <w:b/>
          <w:bCs/>
          <w:sz w:val="24"/>
          <w:szCs w:val="32"/>
        </w:rPr>
        <w:t>株式会社〇</w:t>
      </w:r>
    </w:p>
    <w:p w14:paraId="0216F10C" w14:textId="77777777" w:rsidR="008D572B" w:rsidRDefault="008D572B" w:rsidP="008D572B">
      <w:pPr>
        <w:snapToGrid w:val="0"/>
        <w:jc w:val="right"/>
        <w:rPr>
          <w:b/>
          <w:bCs/>
          <w:sz w:val="24"/>
          <w:szCs w:val="32"/>
        </w:rPr>
      </w:pPr>
      <w:r>
        <w:rPr>
          <w:rFonts w:hint="eastAsia"/>
          <w:b/>
          <w:bCs/>
          <w:sz w:val="24"/>
          <w:szCs w:val="32"/>
        </w:rPr>
        <w:t>○部</w:t>
      </w:r>
      <w:r>
        <w:rPr>
          <w:rFonts w:hint="eastAsia"/>
          <w:b/>
          <w:bCs/>
          <w:sz w:val="24"/>
          <w:szCs w:val="32"/>
        </w:rPr>
        <w:t xml:space="preserve"> </w:t>
      </w:r>
      <w:r>
        <w:rPr>
          <w:rFonts w:hint="eastAsia"/>
          <w:b/>
          <w:bCs/>
          <w:sz w:val="24"/>
          <w:szCs w:val="32"/>
        </w:rPr>
        <w:t>〇</w:t>
      </w:r>
      <w:r>
        <w:rPr>
          <w:rFonts w:hint="eastAsia"/>
          <w:b/>
          <w:bCs/>
          <w:sz w:val="24"/>
          <w:szCs w:val="32"/>
        </w:rPr>
        <w:t xml:space="preserve"> </w:t>
      </w:r>
      <w:r>
        <w:rPr>
          <w:rFonts w:hint="eastAsia"/>
          <w:b/>
          <w:bCs/>
          <w:sz w:val="24"/>
          <w:szCs w:val="32"/>
        </w:rPr>
        <w:t>〇</w:t>
      </w:r>
    </w:p>
    <w:p w14:paraId="0841FD23" w14:textId="3CDF45F1" w:rsidR="009C553B" w:rsidRPr="00B37B1D" w:rsidRDefault="00F45320" w:rsidP="00F45320">
      <w:pPr>
        <w:snapToGrid w:val="0"/>
        <w:spacing w:beforeLines="100" w:before="292" w:afterLines="100" w:after="292"/>
        <w:jc w:val="center"/>
        <w:rPr>
          <w:b/>
          <w:bCs/>
        </w:rPr>
      </w:pPr>
      <w:r w:rsidRPr="00F45320">
        <w:rPr>
          <w:b/>
          <w:bCs/>
          <w:sz w:val="28"/>
          <w:szCs w:val="36"/>
        </w:rPr>
        <w:t>貸付金返済に関するご確認とお願い</w:t>
      </w:r>
    </w:p>
    <w:p w14:paraId="5456F99E" w14:textId="77777777" w:rsidR="00F45320" w:rsidRPr="00F45320" w:rsidRDefault="00F45320" w:rsidP="00F45320">
      <w:pPr>
        <w:snapToGrid w:val="0"/>
        <w:rPr>
          <w:rFonts w:hint="eastAsia"/>
          <w:b/>
          <w:bCs/>
          <w:sz w:val="24"/>
          <w:szCs w:val="32"/>
        </w:rPr>
      </w:pPr>
      <w:r w:rsidRPr="00F45320">
        <w:rPr>
          <w:rFonts w:hint="eastAsia"/>
          <w:b/>
          <w:bCs/>
          <w:sz w:val="24"/>
          <w:szCs w:val="32"/>
        </w:rPr>
        <w:t>拝啓　貴社ますますご清栄のこととお慶び申し上げます。</w:t>
      </w:r>
    </w:p>
    <w:p w14:paraId="27B30DFF" w14:textId="77777777" w:rsidR="00F45320" w:rsidRPr="00F45320" w:rsidRDefault="00F45320" w:rsidP="00F45320">
      <w:pPr>
        <w:snapToGrid w:val="0"/>
        <w:rPr>
          <w:rFonts w:hint="eastAsia"/>
          <w:b/>
          <w:bCs/>
          <w:sz w:val="24"/>
          <w:szCs w:val="32"/>
        </w:rPr>
      </w:pPr>
      <w:r w:rsidRPr="00F45320">
        <w:rPr>
          <w:rFonts w:hint="eastAsia"/>
          <w:b/>
          <w:bCs/>
          <w:sz w:val="24"/>
          <w:szCs w:val="32"/>
        </w:rPr>
        <w:t>平素より格別のご厚誼を賜り、心より御礼申し上げます。</w:t>
      </w:r>
    </w:p>
    <w:p w14:paraId="1B2CC32F" w14:textId="77777777" w:rsidR="00F45320" w:rsidRPr="00F45320" w:rsidRDefault="00F45320" w:rsidP="00F45320">
      <w:pPr>
        <w:snapToGrid w:val="0"/>
        <w:rPr>
          <w:b/>
          <w:bCs/>
          <w:sz w:val="24"/>
          <w:szCs w:val="32"/>
        </w:rPr>
      </w:pPr>
    </w:p>
    <w:p w14:paraId="1F48A9DC" w14:textId="31CDFBE9" w:rsidR="00F45320" w:rsidRPr="00F45320" w:rsidRDefault="00F45320" w:rsidP="00F45320">
      <w:pPr>
        <w:snapToGrid w:val="0"/>
        <w:rPr>
          <w:rFonts w:hint="eastAsia"/>
          <w:b/>
          <w:bCs/>
          <w:sz w:val="24"/>
          <w:szCs w:val="32"/>
        </w:rPr>
      </w:pPr>
      <w:r w:rsidRPr="00F45320">
        <w:rPr>
          <w:rFonts w:hint="eastAsia"/>
          <w:b/>
          <w:bCs/>
          <w:sz w:val="24"/>
          <w:szCs w:val="32"/>
        </w:rPr>
        <w:t>さて、先般〇月〇日にお貸し付けいたしました事業運転資金（貸付金額：</w:t>
      </w:r>
      <w:r>
        <w:rPr>
          <w:rFonts w:hint="eastAsia"/>
          <w:b/>
          <w:bCs/>
          <w:sz w:val="24"/>
          <w:szCs w:val="32"/>
        </w:rPr>
        <w:t>○</w:t>
      </w:r>
      <w:r w:rsidRPr="00F45320">
        <w:rPr>
          <w:rFonts w:hint="eastAsia"/>
          <w:b/>
          <w:bCs/>
          <w:sz w:val="24"/>
          <w:szCs w:val="32"/>
        </w:rPr>
        <w:t>万円）につきまして、契約書にて合意いたしました返済期日（〇月〇日）を過ぎた現在も、ご入金が確認できておりません。</w:t>
      </w:r>
    </w:p>
    <w:p w14:paraId="41A910D9" w14:textId="77777777" w:rsidR="00F45320" w:rsidRPr="00F45320" w:rsidRDefault="00F45320" w:rsidP="00F45320">
      <w:pPr>
        <w:snapToGrid w:val="0"/>
        <w:rPr>
          <w:b/>
          <w:bCs/>
          <w:sz w:val="24"/>
          <w:szCs w:val="32"/>
        </w:rPr>
      </w:pPr>
    </w:p>
    <w:p w14:paraId="0DF829F4" w14:textId="77777777" w:rsidR="00F45320" w:rsidRPr="00F45320" w:rsidRDefault="00F45320" w:rsidP="00F45320">
      <w:pPr>
        <w:snapToGrid w:val="0"/>
        <w:rPr>
          <w:rFonts w:hint="eastAsia"/>
          <w:b/>
          <w:bCs/>
          <w:sz w:val="24"/>
          <w:szCs w:val="32"/>
        </w:rPr>
      </w:pPr>
      <w:r w:rsidRPr="00F45320">
        <w:rPr>
          <w:rFonts w:hint="eastAsia"/>
          <w:b/>
          <w:bCs/>
          <w:sz w:val="24"/>
          <w:szCs w:val="32"/>
        </w:rPr>
        <w:t>貴社におかれましても、事業運営の状況や予期せぬ事情によりご対応が難しくなっていることと拝察いたします。しかしながら、弊社としても決算処理や資金繰りの都合上、本件の返済遅延が継続することは極めて厳しい状況でございます。</w:t>
      </w:r>
    </w:p>
    <w:p w14:paraId="046E364F" w14:textId="77777777" w:rsidR="00F45320" w:rsidRPr="00F45320" w:rsidRDefault="00F45320" w:rsidP="00F45320">
      <w:pPr>
        <w:snapToGrid w:val="0"/>
        <w:rPr>
          <w:b/>
          <w:bCs/>
          <w:sz w:val="24"/>
          <w:szCs w:val="32"/>
        </w:rPr>
      </w:pPr>
    </w:p>
    <w:p w14:paraId="13261ED0" w14:textId="77777777" w:rsidR="00F45320" w:rsidRPr="00F45320" w:rsidRDefault="00F45320" w:rsidP="00F45320">
      <w:pPr>
        <w:snapToGrid w:val="0"/>
        <w:rPr>
          <w:rFonts w:hint="eastAsia"/>
          <w:b/>
          <w:bCs/>
          <w:sz w:val="24"/>
          <w:szCs w:val="32"/>
        </w:rPr>
      </w:pPr>
      <w:r w:rsidRPr="00F45320">
        <w:rPr>
          <w:rFonts w:hint="eastAsia"/>
          <w:b/>
          <w:bCs/>
          <w:sz w:val="24"/>
          <w:szCs w:val="32"/>
        </w:rPr>
        <w:t>また、本貸付金は両社間の信頼関係を前提として迅速にご対応させていただいたものであり、返済の遅延が続くことで、今後のお取引方針や与信判断にも影響を及ぼしかねません。</w:t>
      </w:r>
    </w:p>
    <w:p w14:paraId="3878C830" w14:textId="77777777" w:rsidR="00F45320" w:rsidRPr="00F45320" w:rsidRDefault="00F45320" w:rsidP="00F45320">
      <w:pPr>
        <w:snapToGrid w:val="0"/>
        <w:rPr>
          <w:b/>
          <w:bCs/>
          <w:sz w:val="24"/>
          <w:szCs w:val="32"/>
        </w:rPr>
      </w:pPr>
    </w:p>
    <w:p w14:paraId="5BEE8642" w14:textId="77777777" w:rsidR="00F45320" w:rsidRDefault="00F45320" w:rsidP="00F45320">
      <w:pPr>
        <w:snapToGrid w:val="0"/>
        <w:rPr>
          <w:b/>
          <w:bCs/>
          <w:sz w:val="24"/>
          <w:szCs w:val="32"/>
        </w:rPr>
      </w:pPr>
      <w:r w:rsidRPr="00F45320">
        <w:rPr>
          <w:rFonts w:hint="eastAsia"/>
          <w:b/>
          <w:bCs/>
          <w:sz w:val="24"/>
          <w:szCs w:val="32"/>
        </w:rPr>
        <w:t>つきましては誠に恐縮ではございますが、</w:t>
      </w:r>
    </w:p>
    <w:p w14:paraId="22230323" w14:textId="6708E964" w:rsidR="00F45320" w:rsidRPr="00F45320" w:rsidRDefault="00F45320" w:rsidP="00F45320">
      <w:pPr>
        <w:snapToGrid w:val="0"/>
        <w:rPr>
          <w:rFonts w:hint="eastAsia"/>
          <w:b/>
          <w:bCs/>
          <w:sz w:val="24"/>
          <w:szCs w:val="32"/>
        </w:rPr>
      </w:pPr>
      <w:r w:rsidRPr="00F45320">
        <w:rPr>
          <w:rFonts w:hint="eastAsia"/>
          <w:b/>
          <w:bCs/>
          <w:sz w:val="24"/>
          <w:szCs w:val="32"/>
        </w:rPr>
        <w:t>〇月〇日を返済猶予の最終期限</w:t>
      </w:r>
    </w:p>
    <w:p w14:paraId="343C0D50" w14:textId="77777777" w:rsidR="00F45320" w:rsidRPr="00F45320" w:rsidRDefault="00F45320" w:rsidP="00F45320">
      <w:pPr>
        <w:snapToGrid w:val="0"/>
        <w:rPr>
          <w:rFonts w:hint="eastAsia"/>
          <w:b/>
          <w:bCs/>
          <w:sz w:val="24"/>
          <w:szCs w:val="32"/>
        </w:rPr>
      </w:pPr>
      <w:r w:rsidRPr="00F45320">
        <w:rPr>
          <w:rFonts w:hint="eastAsia"/>
          <w:b/>
          <w:bCs/>
          <w:sz w:val="24"/>
          <w:szCs w:val="32"/>
        </w:rPr>
        <w:t>とさせていただきますので、お手元の資金状況をご確認のうえ、期日までにご入金いただきますよう強くお願い申し上げます。</w:t>
      </w:r>
    </w:p>
    <w:p w14:paraId="7ED7875B" w14:textId="77777777" w:rsidR="00F45320" w:rsidRPr="00F45320" w:rsidRDefault="00F45320" w:rsidP="00F45320">
      <w:pPr>
        <w:snapToGrid w:val="0"/>
        <w:rPr>
          <w:b/>
          <w:bCs/>
          <w:sz w:val="24"/>
          <w:szCs w:val="32"/>
        </w:rPr>
      </w:pPr>
    </w:p>
    <w:p w14:paraId="2D70B156" w14:textId="77777777" w:rsidR="00F45320" w:rsidRPr="00F45320" w:rsidRDefault="00F45320" w:rsidP="00F45320">
      <w:pPr>
        <w:snapToGrid w:val="0"/>
        <w:rPr>
          <w:rFonts w:hint="eastAsia"/>
          <w:b/>
          <w:bCs/>
          <w:sz w:val="24"/>
          <w:szCs w:val="32"/>
        </w:rPr>
      </w:pPr>
      <w:r w:rsidRPr="00F45320">
        <w:rPr>
          <w:rFonts w:hint="eastAsia"/>
          <w:b/>
          <w:bCs/>
          <w:sz w:val="24"/>
          <w:szCs w:val="32"/>
        </w:rPr>
        <w:t>万が一期日までにご返済またはご連絡が確認できない場合には、</w:t>
      </w:r>
    </w:p>
    <w:p w14:paraId="574FECB5" w14:textId="77777777" w:rsidR="00F45320" w:rsidRPr="00F45320" w:rsidRDefault="00F45320" w:rsidP="00F45320">
      <w:pPr>
        <w:snapToGrid w:val="0"/>
        <w:spacing w:beforeLines="50" w:before="146" w:line="276" w:lineRule="auto"/>
        <w:rPr>
          <w:rFonts w:hint="eastAsia"/>
          <w:b/>
          <w:bCs/>
          <w:sz w:val="24"/>
          <w:szCs w:val="32"/>
        </w:rPr>
      </w:pPr>
      <w:r w:rsidRPr="00F45320">
        <w:rPr>
          <w:rFonts w:hint="eastAsia"/>
          <w:b/>
          <w:bCs/>
          <w:sz w:val="24"/>
          <w:szCs w:val="32"/>
        </w:rPr>
        <w:t>・契約条項に基づく遅延損害金の発生</w:t>
      </w:r>
    </w:p>
    <w:p w14:paraId="3038CBFF" w14:textId="77777777" w:rsidR="00F45320" w:rsidRPr="00F45320" w:rsidRDefault="00F45320" w:rsidP="00F45320">
      <w:pPr>
        <w:snapToGrid w:val="0"/>
        <w:spacing w:line="276" w:lineRule="auto"/>
        <w:rPr>
          <w:rFonts w:hint="eastAsia"/>
          <w:b/>
          <w:bCs/>
          <w:sz w:val="24"/>
          <w:szCs w:val="32"/>
        </w:rPr>
      </w:pPr>
      <w:r w:rsidRPr="00F45320">
        <w:rPr>
          <w:rFonts w:hint="eastAsia"/>
          <w:b/>
          <w:bCs/>
          <w:sz w:val="24"/>
          <w:szCs w:val="32"/>
        </w:rPr>
        <w:t>・弁護士を通じた正式な回収手続きの検討</w:t>
      </w:r>
    </w:p>
    <w:p w14:paraId="0DF6D33A" w14:textId="77777777" w:rsidR="00F45320" w:rsidRPr="00F45320" w:rsidRDefault="00F45320" w:rsidP="00F45320">
      <w:pPr>
        <w:snapToGrid w:val="0"/>
        <w:spacing w:line="276" w:lineRule="auto"/>
        <w:rPr>
          <w:rFonts w:hint="eastAsia"/>
          <w:b/>
          <w:bCs/>
          <w:sz w:val="24"/>
          <w:szCs w:val="32"/>
        </w:rPr>
      </w:pPr>
      <w:r w:rsidRPr="00F45320">
        <w:rPr>
          <w:rFonts w:hint="eastAsia"/>
          <w:b/>
          <w:bCs/>
          <w:sz w:val="24"/>
          <w:szCs w:val="32"/>
        </w:rPr>
        <w:t>・今後のお取引条件の見直し</w:t>
      </w:r>
    </w:p>
    <w:p w14:paraId="51120686" w14:textId="77777777" w:rsidR="00F45320" w:rsidRPr="00F45320" w:rsidRDefault="00F45320" w:rsidP="00F45320">
      <w:pPr>
        <w:snapToGrid w:val="0"/>
        <w:spacing w:beforeLines="50" w:before="146"/>
        <w:rPr>
          <w:rFonts w:hint="eastAsia"/>
          <w:b/>
          <w:bCs/>
          <w:sz w:val="24"/>
          <w:szCs w:val="32"/>
        </w:rPr>
      </w:pPr>
      <w:r w:rsidRPr="00F45320">
        <w:rPr>
          <w:rFonts w:hint="eastAsia"/>
          <w:b/>
          <w:bCs/>
          <w:sz w:val="24"/>
          <w:szCs w:val="32"/>
        </w:rPr>
        <w:t>などの対応を取らざるを得ない可能性がございます。</w:t>
      </w:r>
    </w:p>
    <w:p w14:paraId="3B913432" w14:textId="77777777" w:rsidR="00F45320" w:rsidRPr="00F45320" w:rsidRDefault="00F45320" w:rsidP="00F45320">
      <w:pPr>
        <w:snapToGrid w:val="0"/>
        <w:rPr>
          <w:b/>
          <w:bCs/>
          <w:sz w:val="24"/>
          <w:szCs w:val="32"/>
        </w:rPr>
      </w:pPr>
    </w:p>
    <w:p w14:paraId="4C8C431F" w14:textId="77777777" w:rsidR="00F45320" w:rsidRPr="00F45320" w:rsidRDefault="00F45320" w:rsidP="00F45320">
      <w:pPr>
        <w:snapToGrid w:val="0"/>
        <w:rPr>
          <w:rFonts w:hint="eastAsia"/>
          <w:b/>
          <w:bCs/>
          <w:sz w:val="24"/>
          <w:szCs w:val="32"/>
        </w:rPr>
      </w:pPr>
      <w:r w:rsidRPr="00F45320">
        <w:rPr>
          <w:rFonts w:hint="eastAsia"/>
          <w:b/>
          <w:bCs/>
          <w:sz w:val="24"/>
          <w:szCs w:val="32"/>
        </w:rPr>
        <w:t>なお、すでにお手続きいただいている場合は、本状と行き違いとなりますため、ご容赦ください。ご入金日時や手続き状況についてご一報いただければ幸いです。</w:t>
      </w:r>
    </w:p>
    <w:p w14:paraId="3BF7D7C0" w14:textId="77777777" w:rsidR="00F45320" w:rsidRPr="00F45320" w:rsidRDefault="00F45320" w:rsidP="00F45320">
      <w:pPr>
        <w:snapToGrid w:val="0"/>
        <w:rPr>
          <w:b/>
          <w:bCs/>
          <w:sz w:val="24"/>
          <w:szCs w:val="32"/>
        </w:rPr>
      </w:pPr>
    </w:p>
    <w:p w14:paraId="2E1CB246" w14:textId="77777777" w:rsidR="00F45320" w:rsidRPr="00F45320" w:rsidRDefault="00F45320" w:rsidP="00F45320">
      <w:pPr>
        <w:snapToGrid w:val="0"/>
        <w:rPr>
          <w:rFonts w:hint="eastAsia"/>
          <w:b/>
          <w:bCs/>
          <w:sz w:val="24"/>
          <w:szCs w:val="32"/>
        </w:rPr>
      </w:pPr>
      <w:r w:rsidRPr="00F45320">
        <w:rPr>
          <w:rFonts w:hint="eastAsia"/>
          <w:b/>
          <w:bCs/>
          <w:sz w:val="24"/>
          <w:szCs w:val="32"/>
        </w:rPr>
        <w:t>返済に関してご相談事項がございましたら、可能な範囲で協議に応じることも検討いたしますので、必ず事前に担当者までご連絡ください。</w:t>
      </w:r>
    </w:p>
    <w:p w14:paraId="1DEFF2E3" w14:textId="77777777" w:rsidR="00F45320" w:rsidRPr="00F45320" w:rsidRDefault="00F45320" w:rsidP="00F45320">
      <w:pPr>
        <w:snapToGrid w:val="0"/>
        <w:rPr>
          <w:b/>
          <w:bCs/>
          <w:sz w:val="24"/>
          <w:szCs w:val="32"/>
        </w:rPr>
      </w:pPr>
    </w:p>
    <w:p w14:paraId="0B78B85A" w14:textId="1EE1120B" w:rsidR="00525F76" w:rsidRPr="00525F76" w:rsidRDefault="00F45320" w:rsidP="00F45320">
      <w:pPr>
        <w:snapToGrid w:val="0"/>
        <w:rPr>
          <w:b/>
          <w:bCs/>
          <w:sz w:val="24"/>
          <w:szCs w:val="32"/>
        </w:rPr>
      </w:pPr>
      <w:r w:rsidRPr="00F45320">
        <w:rPr>
          <w:rFonts w:hint="eastAsia"/>
          <w:b/>
          <w:bCs/>
          <w:sz w:val="24"/>
          <w:szCs w:val="32"/>
        </w:rPr>
        <w:t>まずは略儀ながら、書面にて返済のお願いを申し上げます。</w:t>
      </w:r>
    </w:p>
    <w:p w14:paraId="5F7E9544" w14:textId="58DED9EE" w:rsidR="00C2076D" w:rsidRPr="009C553B" w:rsidRDefault="00397E6F" w:rsidP="00AD1BE0">
      <w:pPr>
        <w:snapToGrid w:val="0"/>
        <w:jc w:val="right"/>
        <w:rPr>
          <w:b/>
          <w:bCs/>
          <w:sz w:val="16"/>
          <w:szCs w:val="20"/>
        </w:rPr>
      </w:pPr>
      <w:r>
        <w:rPr>
          <w:rFonts w:hint="eastAsia"/>
          <w:b/>
          <w:bCs/>
          <w:sz w:val="24"/>
          <w:szCs w:val="32"/>
        </w:rPr>
        <w:t>敬具</w:t>
      </w:r>
    </w:p>
    <w:sectPr w:rsidR="00C2076D" w:rsidRPr="009C553B"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79F4" w14:textId="77777777" w:rsidR="009E4194" w:rsidRDefault="009E4194" w:rsidP="008B2AE9">
      <w:r>
        <w:separator/>
      </w:r>
    </w:p>
  </w:endnote>
  <w:endnote w:type="continuationSeparator" w:id="0">
    <w:p w14:paraId="54DD9B36" w14:textId="77777777" w:rsidR="009E4194" w:rsidRDefault="009E4194"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AA6D" w14:textId="77777777" w:rsidR="009E4194" w:rsidRDefault="009E4194" w:rsidP="008B2AE9">
      <w:r>
        <w:separator/>
      </w:r>
    </w:p>
  </w:footnote>
  <w:footnote w:type="continuationSeparator" w:id="0">
    <w:p w14:paraId="06D60A3A" w14:textId="77777777" w:rsidR="009E4194" w:rsidRDefault="009E4194"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7"/>
  </w:num>
  <w:num w:numId="4" w16cid:durableId="508183765">
    <w:abstractNumId w:val="5"/>
  </w:num>
  <w:num w:numId="5" w16cid:durableId="937909925">
    <w:abstractNumId w:val="2"/>
  </w:num>
  <w:num w:numId="6" w16cid:durableId="888951949">
    <w:abstractNumId w:val="10"/>
  </w:num>
  <w:num w:numId="7" w16cid:durableId="1253710088">
    <w:abstractNumId w:val="0"/>
  </w:num>
  <w:num w:numId="8" w16cid:durableId="427041286">
    <w:abstractNumId w:val="8"/>
  </w:num>
  <w:num w:numId="9" w16cid:durableId="1396973256">
    <w:abstractNumId w:val="4"/>
  </w:num>
  <w:num w:numId="10" w16cid:durableId="782380330">
    <w:abstractNumId w:val="9"/>
  </w:num>
  <w:num w:numId="11" w16cid:durableId="315228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A0D0C"/>
    <w:rsid w:val="001B2FF9"/>
    <w:rsid w:val="001F7F46"/>
    <w:rsid w:val="002058D4"/>
    <w:rsid w:val="00283861"/>
    <w:rsid w:val="00283955"/>
    <w:rsid w:val="002A5C1D"/>
    <w:rsid w:val="002C2BBC"/>
    <w:rsid w:val="002D6321"/>
    <w:rsid w:val="00312D5A"/>
    <w:rsid w:val="00320B66"/>
    <w:rsid w:val="00330B21"/>
    <w:rsid w:val="00364A0B"/>
    <w:rsid w:val="00397E6F"/>
    <w:rsid w:val="003B3FDA"/>
    <w:rsid w:val="003C65DC"/>
    <w:rsid w:val="00466CEA"/>
    <w:rsid w:val="004C5985"/>
    <w:rsid w:val="004C694C"/>
    <w:rsid w:val="004D4C84"/>
    <w:rsid w:val="004E01A3"/>
    <w:rsid w:val="004E68B7"/>
    <w:rsid w:val="00500B27"/>
    <w:rsid w:val="005168F6"/>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7D2EBA"/>
    <w:rsid w:val="0086347D"/>
    <w:rsid w:val="008715E5"/>
    <w:rsid w:val="0088280C"/>
    <w:rsid w:val="008B0251"/>
    <w:rsid w:val="008B24A3"/>
    <w:rsid w:val="008B2AE9"/>
    <w:rsid w:val="008D572B"/>
    <w:rsid w:val="00912B31"/>
    <w:rsid w:val="009147E7"/>
    <w:rsid w:val="00915FFF"/>
    <w:rsid w:val="00925F3B"/>
    <w:rsid w:val="0095269C"/>
    <w:rsid w:val="009772E6"/>
    <w:rsid w:val="0099102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C52"/>
    <w:rsid w:val="00C01D26"/>
    <w:rsid w:val="00C2076D"/>
    <w:rsid w:val="00C2542E"/>
    <w:rsid w:val="00C86CD9"/>
    <w:rsid w:val="00CE34FD"/>
    <w:rsid w:val="00CF177D"/>
    <w:rsid w:val="00D0213D"/>
    <w:rsid w:val="00D06D26"/>
    <w:rsid w:val="00D10F75"/>
    <w:rsid w:val="00D15F55"/>
    <w:rsid w:val="00D311F6"/>
    <w:rsid w:val="00DD161B"/>
    <w:rsid w:val="00DD5E0B"/>
    <w:rsid w:val="00DE3597"/>
    <w:rsid w:val="00DF4C5C"/>
    <w:rsid w:val="00E062FE"/>
    <w:rsid w:val="00E25B46"/>
    <w:rsid w:val="00E360F4"/>
    <w:rsid w:val="00E96C6F"/>
    <w:rsid w:val="00EA1CFB"/>
    <w:rsid w:val="00EB0D4F"/>
    <w:rsid w:val="00EB35D6"/>
    <w:rsid w:val="00ED41C2"/>
    <w:rsid w:val="00EE5494"/>
    <w:rsid w:val="00EE67FE"/>
    <w:rsid w:val="00F016EF"/>
    <w:rsid w:val="00F0221A"/>
    <w:rsid w:val="00F15816"/>
    <w:rsid w:val="00F45320"/>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33</cp:revision>
  <cp:lastPrinted>2025-04-16T11:49:00Z</cp:lastPrinted>
  <dcterms:created xsi:type="dcterms:W3CDTF">2022-08-08T12:35:00Z</dcterms:created>
  <dcterms:modified xsi:type="dcterms:W3CDTF">2025-11-22T10:42:00Z</dcterms:modified>
</cp:coreProperties>
</file>